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6"/>
          <w:szCs w:val="46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32"/>
          <w:szCs w:val="32"/>
          <w:rtl w:val="0"/>
        </w:rPr>
        <w:t xml:space="preserve">Preparing 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32"/>
          <w:szCs w:val="32"/>
          <w:rtl w:val="0"/>
        </w:rPr>
        <w:t xml:space="preserve">to Meet a Lawyer 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32"/>
          <w:szCs w:val="32"/>
          <w:rtl w:val="0"/>
        </w:rPr>
        <w:t xml:space="preserve">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You usually don’t have a lot of time with a lawyer. Lawyers can be expensive or may not have many hours to work on your file. It is therefore important to use your time with a lawyer wisely. Be organized, have a clear story, and understand when to use other resources, and you will maximize the benefit from consulting a lawyer.</w:t>
      </w:r>
    </w:p>
    <w:p w:rsidR="00000000" w:rsidDel="00000000" w:rsidP="00000000" w:rsidRDefault="00000000" w:rsidRPr="00000000" w14:paraId="00000003">
      <w:pP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I have all documents requested by the lawyer ready for the meeting.</w:t>
      </w:r>
    </w:p>
    <w:p w:rsidR="00000000" w:rsidDel="00000000" w:rsidP="00000000" w:rsidRDefault="00000000" w:rsidRPr="00000000" w14:paraId="00000005">
      <w:pPr>
        <w:ind w:left="720" w:firstLine="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I am bringing a copy of relevant documents with me (e.g. a contract, invoice, agreement..etc.). I have tried to organize them as best I can. </w:t>
      </w:r>
    </w:p>
    <w:p w:rsidR="00000000" w:rsidDel="00000000" w:rsidP="00000000" w:rsidRDefault="00000000" w:rsidRPr="00000000" w14:paraId="00000007">
      <w:pPr>
        <w:ind w:left="720" w:firstLine="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I can briefly summarize the dispute.</w:t>
      </w:r>
    </w:p>
    <w:p w:rsidR="00000000" w:rsidDel="00000000" w:rsidP="00000000" w:rsidRDefault="00000000" w:rsidRPr="00000000" w14:paraId="00000009">
      <w:pPr>
        <w:ind w:left="720" w:firstLine="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I can explain or have written down a timeline of important dates and events.</w:t>
      </w:r>
    </w:p>
    <w:p w:rsidR="00000000" w:rsidDel="00000000" w:rsidP="00000000" w:rsidRDefault="00000000" w:rsidRPr="00000000" w14:paraId="0000000B">
      <w:pPr>
        <w:ind w:left="720" w:firstLine="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I can explain my desired outcome. </w:t>
      </w:r>
    </w:p>
    <w:p w:rsidR="00000000" w:rsidDel="00000000" w:rsidP="00000000" w:rsidRDefault="00000000" w:rsidRPr="00000000" w14:paraId="0000000D">
      <w:pPr>
        <w:ind w:left="720" w:firstLine="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I have a list of all parties involved in the dispute.</w:t>
      </w:r>
    </w:p>
    <w:p w:rsidR="00000000" w:rsidDel="00000000" w:rsidP="00000000" w:rsidRDefault="00000000" w:rsidRPr="00000000" w14:paraId="0000000F">
      <w:pPr>
        <w:ind w:left="720" w:firstLine="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I understand that lawyers are experts in the law and not resolving personal issues.</w:t>
      </w:r>
    </w:p>
    <w:p w:rsidR="00000000" w:rsidDel="00000000" w:rsidP="00000000" w:rsidRDefault="00000000" w:rsidRPr="00000000" w14:paraId="00000011">
      <w:pPr>
        <w:ind w:left="720" w:firstLine="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I am prepared to tell my lawyers all the relevant facts and not just those that support my case.</w:t>
      </w:r>
    </w:p>
    <w:p w:rsidR="00000000" w:rsidDel="00000000" w:rsidP="00000000" w:rsidRDefault="00000000" w:rsidRPr="00000000" w14:paraId="00000013">
      <w:pPr>
        <w:ind w:left="720" w:firstLine="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I have a list of questions for the lawyer prepared.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72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1728" w:top="1813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173" w:right="-553" w:hanging="173"/>
      <w:jc w:val="right"/>
      <w:rPr>
        <w:rFonts w:ascii="Montserrat" w:cs="Montserrat" w:eastAsia="Montserrat" w:hAnsi="Montserrat"/>
        <w:b w:val="1"/>
        <w:i w:val="0"/>
        <w:smallCaps w:val="0"/>
        <w:strike w:val="0"/>
        <w:color w:val="6a6a6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1"/>
        <w:i w:val="0"/>
        <w:smallCaps w:val="0"/>
        <w:strike w:val="0"/>
        <w:color w:val="6a6a6a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Montserrat" w:cs="Montserrat" w:eastAsia="Montserrat" w:hAnsi="Montserrat"/>
        <w:b w:val="1"/>
        <w:i w:val="0"/>
        <w:smallCaps w:val="0"/>
        <w:strike w:val="0"/>
        <w:color w:val="6a6a6a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hanging="144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980079" cy="874739"/>
          <wp:effectExtent b="0" l="0" r="0" t="0"/>
          <wp:docPr id="2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80079" cy="87473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hanging="144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8003981" cy="853416"/>
          <wp:effectExtent b="0" l="0" r="0" t="0"/>
          <wp:docPr id="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3981" cy="8534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DB4F1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4F1B"/>
  </w:style>
  <w:style w:type="paragraph" w:styleId="Footer">
    <w:name w:val="footer"/>
    <w:basedOn w:val="Normal"/>
    <w:link w:val="FooterChar"/>
    <w:uiPriority w:val="99"/>
    <w:unhideWhenUsed w:val="1"/>
    <w:rsid w:val="00DB4F1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4F1B"/>
  </w:style>
  <w:style w:type="character" w:styleId="PageNumber">
    <w:name w:val="page number"/>
    <w:basedOn w:val="DefaultParagraphFont"/>
    <w:uiPriority w:val="99"/>
    <w:semiHidden w:val="1"/>
    <w:unhideWhenUsed w:val="1"/>
    <w:rsid w:val="005A2BBA"/>
  </w:style>
  <w:style w:type="paragraph" w:styleId="NormalWeb">
    <w:name w:val="Normal (Web)"/>
    <w:basedOn w:val="Normal"/>
    <w:uiPriority w:val="99"/>
    <w:semiHidden w:val="1"/>
    <w:unhideWhenUsed w:val="1"/>
    <w:rsid w:val="003817A6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107CD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107CD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3107C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yzVbLQQY9bVJpb1qh+OU09710A==">AMUW2mUwI7I+VJVhr3T1nzt/j1ti3TZ7ae5Y+CBPOX/+Up5J/Qt9Ys+5vhS9MVVui6ezxvd+CMXRKsf3/ujqyk06rRxjX9Kobn45ME6rLCKDq19GvfHW+ztJsAWe+Bj5zEqHKzMSy00o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2021-06-22T18:12:00Z</dcterms:created>
  <dc:creator>Microsoft Office User</dc:creator>
</cp:coreProperties>
</file>