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b w:val="1"/>
          <w:color w:val="000000"/>
          <w:sz w:val="32"/>
          <w:szCs w:val="32"/>
          <w:rtl w:val="0"/>
        </w:rPr>
        <w:t xml:space="preserve">Closing Statement Worksheet</w:t>
      </w:r>
      <w:r w:rsidDel="00000000" w:rsidR="00000000" w:rsidRPr="00000000">
        <w:rPr>
          <w:sz w:val="50"/>
          <w:szCs w:val="50"/>
          <w:rtl w:val="0"/>
        </w:rPr>
        <w:t xml:space="preserve"> </w:t>
      </w:r>
      <w:r w:rsidDel="00000000" w:rsidR="00000000" w:rsidRPr="00000000">
        <w:rPr>
          <w:rtl w:val="0"/>
        </w:rPr>
      </w:r>
    </w:p>
    <w:p w:rsidR="00000000" w:rsidDel="00000000" w:rsidP="00000000" w:rsidRDefault="00000000" w:rsidRPr="00000000" w14:paraId="00000002">
      <w:pP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It is hard to know how the evidence will come out at trial but it is still worth preparing a basic outline of what you want to argue. Just remember you may have to adapt your closing based on the other party’s evidence. Take notes throughout the trial and don’t be afraid to ask the judge for a few minutes to collect your thoughts before making your closing statements.</w:t>
      </w:r>
    </w:p>
    <w:p w:rsidR="00000000" w:rsidDel="00000000" w:rsidP="00000000" w:rsidRDefault="00000000" w:rsidRPr="00000000" w14:paraId="00000003">
      <w:pPr>
        <w:rPr>
          <w:rFonts w:ascii="Open Sans" w:cs="Open Sans" w:eastAsia="Open Sans" w:hAnsi="Open Sans"/>
          <w:color w:val="000000"/>
          <w:sz w:val="22"/>
          <w:szCs w:val="22"/>
        </w:rPr>
      </w:pPr>
      <w:r w:rsidDel="00000000" w:rsidR="00000000" w:rsidRPr="00000000">
        <w:rPr>
          <w:rtl w:val="0"/>
        </w:rPr>
      </w:r>
    </w:p>
    <w:p w:rsidR="00000000" w:rsidDel="00000000" w:rsidP="00000000" w:rsidRDefault="00000000" w:rsidRPr="00000000" w14:paraId="00000004">
      <w:pPr>
        <w:rPr>
          <w:rFonts w:ascii="Open Sans" w:cs="Open Sans" w:eastAsia="Open Sans" w:hAnsi="Open Sans"/>
          <w:color w:val="000000"/>
          <w:sz w:val="22"/>
          <w:szCs w:val="22"/>
        </w:rPr>
      </w:pPr>
      <w:r w:rsidDel="00000000" w:rsidR="00000000" w:rsidRPr="00000000">
        <w:rPr>
          <w:rFonts w:ascii="Open Sans" w:cs="Open Sans" w:eastAsia="Open Sans" w:hAnsi="Open Sans"/>
          <w:b w:val="1"/>
          <w:color w:val="000000"/>
          <w:sz w:val="22"/>
          <w:szCs w:val="22"/>
          <w:rtl w:val="0"/>
        </w:rPr>
        <w:t xml:space="preserve">What you want:</w:t>
      </w:r>
      <w:r w:rsidDel="00000000" w:rsidR="00000000" w:rsidRPr="00000000">
        <w:rPr>
          <w:rFonts w:ascii="Open Sans" w:cs="Open Sans" w:eastAsia="Open Sans" w:hAnsi="Open Sans"/>
          <w:color w:val="000000"/>
          <w:sz w:val="22"/>
          <w:szCs w:val="22"/>
          <w:rtl w:val="0"/>
        </w:rPr>
        <w:t xml:space="preserve"> What is the final order you want the judge to make including how much or how little the defendant should pay if the claimant proves their claim.</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-12699</wp:posOffset>
                </wp:positionH>
                <wp:positionV relativeFrom="paragraph">
                  <wp:posOffset>0</wp:posOffset>
                </wp:positionV>
                <wp:extent cx="5858510" cy="1649095"/>
                <wp:effectExtent b="0" l="0" r="0" t="0"/>
                <wp:wrapSquare wrapText="bothSides" distB="0" distT="0" distL="114300" distR="114300"/>
                <wp:docPr id="30" name=""/>
                <a:graphic>
                  <a:graphicData uri="http://schemas.microsoft.com/office/word/2010/wordprocessingShape">
                    <wps:wsp>
                      <wps:cNvSpPr/>
                      <wps:cNvPr id="6" name="Shape 6"/>
                      <wps:spPr>
                        <a:xfrm>
                          <a:off x="2421508" y="2960215"/>
                          <a:ext cx="5848985" cy="1639570"/>
                        </a:xfrm>
                        <a:prstGeom prst="rect">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Open Sans" w:cs="Open Sans" w:eastAsia="Open Sans" w:hAnsi="Open Sans"/>
                                <w:b w:val="0"/>
                                <w:i w:val="0"/>
                                <w:smallCaps w:val="0"/>
                                <w:strike w:val="0"/>
                                <w:color w:val="000000"/>
                                <w:sz w:val="22"/>
                                <w:vertAlign w:val="baseline"/>
                              </w:rPr>
                              <w:t xml:space="preserve">Write your answer here</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-12699</wp:posOffset>
                </wp:positionH>
                <wp:positionV relativeFrom="paragraph">
                  <wp:posOffset>0</wp:posOffset>
                </wp:positionV>
                <wp:extent cx="5858510" cy="1649095"/>
                <wp:effectExtent b="0" l="0" r="0" t="0"/>
                <wp:wrapSquare wrapText="bothSides" distB="0" distT="0" distL="114300" distR="114300"/>
                <wp:docPr id="30" name="image6.png"/>
                <a:graphic>
                  <a:graphicData uri="http://schemas.openxmlformats.org/drawingml/2006/picture">
                    <pic:pic>
                      <pic:nvPicPr>
                        <pic:cNvPr id="0" name="image6.png"/>
                        <pic:cNvPicPr preferRelativeResize="0"/>
                      </pic:nvPicPr>
                      <pic:blipFill>
                        <a:blip r:embed="rId7"/>
                        <a:srcRect/>
                        <a:stretch>
                          <a:fillRect/>
                        </a:stretch>
                      </pic:blipFill>
                      <pic:spPr>
                        <a:xfrm>
                          <a:off x="0" y="0"/>
                          <a:ext cx="5858510" cy="1649095"/>
                        </a:xfrm>
                        <a:prstGeom prst="rect"/>
                        <a:ln/>
                      </pic:spPr>
                    </pic:pic>
                  </a:graphicData>
                </a:graphic>
              </wp:anchor>
            </w:drawing>
          </mc:Fallback>
        </mc:AlternateContent>
      </w:r>
    </w:p>
    <w:p w:rsidR="00000000" w:rsidDel="00000000" w:rsidP="00000000" w:rsidRDefault="00000000" w:rsidRPr="00000000" w14:paraId="00000007">
      <w:pPr>
        <w:rPr>
          <w:rFonts w:ascii="Open Sans" w:cs="Open Sans" w:eastAsia="Open Sans" w:hAnsi="Open Sans"/>
          <w:color w:val="000000"/>
          <w:sz w:val="22"/>
          <w:szCs w:val="22"/>
        </w:rPr>
      </w:pPr>
      <w:r w:rsidDel="00000000" w:rsidR="00000000" w:rsidRPr="00000000">
        <w:rPr>
          <w:rFonts w:ascii="Open Sans" w:cs="Open Sans" w:eastAsia="Open Sans" w:hAnsi="Open Sans"/>
          <w:b w:val="1"/>
          <w:color w:val="000000"/>
          <w:sz w:val="22"/>
          <w:szCs w:val="22"/>
          <w:rtl w:val="0"/>
        </w:rPr>
        <w:t xml:space="preserve">What the claimant had to prove:</w:t>
      </w:r>
      <w:r w:rsidDel="00000000" w:rsidR="00000000" w:rsidRPr="00000000">
        <w:rPr>
          <w:rFonts w:ascii="Open Sans" w:cs="Open Sans" w:eastAsia="Open Sans" w:hAnsi="Open Sans"/>
          <w:color w:val="000000"/>
          <w:sz w:val="22"/>
          <w:szCs w:val="22"/>
          <w:rtl w:val="0"/>
        </w:rPr>
        <w:t xml:space="preserve"> Remind yourself and the court what actually needs to be proved for the claimant to be successful. You will then use the facts as they came out in trial and law to argue why the claimant was successful or unsuccessful in proving each element.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38101</wp:posOffset>
                </wp:positionH>
                <wp:positionV relativeFrom="paragraph">
                  <wp:posOffset>63500</wp:posOffset>
                </wp:positionV>
                <wp:extent cx="5858510" cy="1649095"/>
                <wp:effectExtent b="0" l="0" r="0" t="0"/>
                <wp:wrapSquare wrapText="bothSides" distB="0" distT="0" distL="114300" distR="114300"/>
                <wp:docPr id="26" name=""/>
                <a:graphic>
                  <a:graphicData uri="http://schemas.microsoft.com/office/word/2010/wordprocessingShape">
                    <wps:wsp>
                      <wps:cNvSpPr/>
                      <wps:cNvPr id="2" name="Shape 2"/>
                      <wps:spPr>
                        <a:xfrm>
                          <a:off x="2421508" y="2960215"/>
                          <a:ext cx="5848985" cy="1639570"/>
                        </a:xfrm>
                        <a:prstGeom prst="rect">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Open Sans" w:cs="Open Sans" w:eastAsia="Open Sans" w:hAnsi="Open Sans"/>
                                <w:b w:val="0"/>
                                <w:i w:val="0"/>
                                <w:smallCaps w:val="0"/>
                                <w:strike w:val="0"/>
                                <w:color w:val="000000"/>
                                <w:sz w:val="22"/>
                                <w:vertAlign w:val="baseline"/>
                              </w:rPr>
                              <w:t xml:space="preserve">Write your answer here</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38101</wp:posOffset>
                </wp:positionH>
                <wp:positionV relativeFrom="paragraph">
                  <wp:posOffset>63500</wp:posOffset>
                </wp:positionV>
                <wp:extent cx="5858510" cy="1649095"/>
                <wp:effectExtent b="0" l="0" r="0" t="0"/>
                <wp:wrapSquare wrapText="bothSides" distB="0" distT="0" distL="114300" distR="114300"/>
                <wp:docPr id="26"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5858510" cy="1649095"/>
                        </a:xfrm>
                        <a:prstGeom prst="rect"/>
                        <a:ln/>
                      </pic:spPr>
                    </pic:pic>
                  </a:graphicData>
                </a:graphic>
              </wp:anchor>
            </w:drawing>
          </mc:Fallback>
        </mc:AlternateContent>
      </w:r>
    </w:p>
    <w:p w:rsidR="00000000" w:rsidDel="00000000" w:rsidP="00000000" w:rsidRDefault="00000000" w:rsidRPr="00000000" w14:paraId="0000000A">
      <w:pPr>
        <w:rPr>
          <w:rFonts w:ascii="Open Sans" w:cs="Open Sans" w:eastAsia="Open Sans" w:hAnsi="Open Sans"/>
          <w:b w:val="1"/>
          <w:sz w:val="22"/>
          <w:szCs w:val="22"/>
        </w:rPr>
      </w:pPr>
      <w:r w:rsidDel="00000000" w:rsidR="00000000" w:rsidRPr="00000000">
        <w:rPr>
          <w:rtl w:val="0"/>
        </w:rPr>
      </w:r>
    </w:p>
    <w:p w:rsidR="00000000" w:rsidDel="00000000" w:rsidP="00000000" w:rsidRDefault="00000000" w:rsidRPr="00000000" w14:paraId="0000000B">
      <w:pPr>
        <w:rPr>
          <w:rFonts w:ascii="Open Sans" w:cs="Open Sans" w:eastAsia="Open Sans" w:hAnsi="Open Sans"/>
          <w:b w:val="1"/>
          <w:sz w:val="22"/>
          <w:szCs w:val="22"/>
        </w:rPr>
      </w:pPr>
      <w:r w:rsidDel="00000000" w:rsidR="00000000" w:rsidRPr="00000000">
        <w:rPr>
          <w:rtl w:val="0"/>
        </w:rPr>
      </w:r>
    </w:p>
    <w:p w:rsidR="00000000" w:rsidDel="00000000" w:rsidP="00000000" w:rsidRDefault="00000000" w:rsidRPr="00000000" w14:paraId="0000000C">
      <w:pPr>
        <w:rPr>
          <w:rFonts w:ascii="Open Sans" w:cs="Open Sans" w:eastAsia="Open Sans" w:hAnsi="Open Sans"/>
          <w:b w:val="1"/>
          <w:sz w:val="22"/>
          <w:szCs w:val="22"/>
        </w:rPr>
      </w:pPr>
      <w:r w:rsidDel="00000000" w:rsidR="00000000" w:rsidRPr="00000000">
        <w:rPr>
          <w:rtl w:val="0"/>
        </w:rPr>
      </w:r>
    </w:p>
    <w:p w:rsidR="00000000" w:rsidDel="00000000" w:rsidP="00000000" w:rsidRDefault="00000000" w:rsidRPr="00000000" w14:paraId="0000000D">
      <w:pPr>
        <w:rPr>
          <w:rFonts w:ascii="Open Sans" w:cs="Open Sans" w:eastAsia="Open Sans" w:hAnsi="Open Sans"/>
          <w:b w:val="1"/>
          <w:sz w:val="22"/>
          <w:szCs w:val="22"/>
        </w:rPr>
      </w:pPr>
      <w:r w:rsidDel="00000000" w:rsidR="00000000" w:rsidRPr="00000000">
        <w:rPr>
          <w:rtl w:val="0"/>
        </w:rPr>
      </w:r>
    </w:p>
    <w:p w:rsidR="00000000" w:rsidDel="00000000" w:rsidP="00000000" w:rsidRDefault="00000000" w:rsidRPr="00000000" w14:paraId="0000000E">
      <w:pPr>
        <w:rPr>
          <w:rFonts w:ascii="Open Sans" w:cs="Open Sans" w:eastAsia="Open Sans" w:hAnsi="Open Sans"/>
          <w:color w:val="000000"/>
          <w:sz w:val="22"/>
          <w:szCs w:val="22"/>
        </w:rPr>
      </w:pPr>
      <w:r w:rsidDel="00000000" w:rsidR="00000000" w:rsidRPr="00000000">
        <w:rPr>
          <w:rFonts w:ascii="Open Sans" w:cs="Open Sans" w:eastAsia="Open Sans" w:hAnsi="Open Sans"/>
          <w:b w:val="1"/>
          <w:color w:val="000000"/>
          <w:sz w:val="22"/>
          <w:szCs w:val="22"/>
          <w:rtl w:val="0"/>
        </w:rPr>
        <w:t xml:space="preserve">Summary </w:t>
      </w:r>
      <w:r w:rsidDel="00000000" w:rsidR="00000000" w:rsidRPr="00000000">
        <w:rPr>
          <w:rFonts w:ascii="Open Sans" w:cs="Open Sans" w:eastAsia="Open Sans" w:hAnsi="Open Sans"/>
          <w:b w:val="1"/>
          <w:color w:val="000000"/>
          <w:sz w:val="22"/>
          <w:szCs w:val="22"/>
          <w:rtl w:val="0"/>
        </w:rPr>
        <w:t xml:space="preserve">of the evidence:</w:t>
      </w:r>
      <w:r w:rsidDel="00000000" w:rsidR="00000000" w:rsidRPr="00000000">
        <w:rPr>
          <w:rFonts w:ascii="Open Sans" w:cs="Open Sans" w:eastAsia="Open Sans" w:hAnsi="Open Sans"/>
          <w:color w:val="000000"/>
          <w:sz w:val="22"/>
          <w:szCs w:val="22"/>
          <w:rtl w:val="0"/>
        </w:rPr>
        <w:t xml:space="preserve"> Go over the facts at trial that either support the claim or why the evidence does not support the claim. Why should the judge put more weight on  the evidence that supports your case</w:t>
      </w:r>
      <w:r w:rsidDel="00000000" w:rsidR="00000000" w:rsidRPr="00000000">
        <w:rPr>
          <w:rFonts w:ascii="Open Sans" w:cs="Open Sans" w:eastAsia="Open Sans" w:hAnsi="Open Sans"/>
          <w:sz w:val="22"/>
          <w:szCs w:val="22"/>
          <w:rtl w:val="0"/>
        </w:rPr>
        <w:t xml:space="preserve">?</w:t>
      </w:r>
      <w:r w:rsidDel="00000000" w:rsidR="00000000" w:rsidRPr="00000000">
        <w:rPr>
          <w:rFonts w:ascii="Open Sans" w:cs="Open Sans" w:eastAsia="Open Sans" w:hAnsi="Open Sans"/>
          <w:color w:val="000000"/>
          <w:sz w:val="22"/>
          <w:szCs w:val="22"/>
          <w:rtl w:val="0"/>
        </w:rPr>
        <w:t xml:space="preserve"> Were there any issues with the other party’s witnesses or evidence that makes it less reliable?</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12701</wp:posOffset>
                </wp:positionH>
                <wp:positionV relativeFrom="paragraph">
                  <wp:posOffset>50800</wp:posOffset>
                </wp:positionV>
                <wp:extent cx="5858510" cy="1649095"/>
                <wp:effectExtent b="0" l="0" r="0" t="0"/>
                <wp:wrapSquare wrapText="bothSides" distB="0" distT="0" distL="114300" distR="114300"/>
                <wp:docPr id="28" name=""/>
                <a:graphic>
                  <a:graphicData uri="http://schemas.microsoft.com/office/word/2010/wordprocessingShape">
                    <wps:wsp>
                      <wps:cNvSpPr/>
                      <wps:cNvPr id="4" name="Shape 4"/>
                      <wps:spPr>
                        <a:xfrm>
                          <a:off x="2421508" y="2960215"/>
                          <a:ext cx="5848985" cy="1639570"/>
                        </a:xfrm>
                        <a:prstGeom prst="rect">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Open Sans" w:cs="Open Sans" w:eastAsia="Open Sans" w:hAnsi="Open Sans"/>
                                <w:b w:val="0"/>
                                <w:i w:val="0"/>
                                <w:smallCaps w:val="0"/>
                                <w:strike w:val="0"/>
                                <w:color w:val="000000"/>
                                <w:sz w:val="22"/>
                                <w:vertAlign w:val="baseline"/>
                              </w:rPr>
                              <w:t xml:space="preserve">Write your answer here</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12701</wp:posOffset>
                </wp:positionH>
                <wp:positionV relativeFrom="paragraph">
                  <wp:posOffset>50800</wp:posOffset>
                </wp:positionV>
                <wp:extent cx="5858510" cy="1649095"/>
                <wp:effectExtent b="0" l="0" r="0" t="0"/>
                <wp:wrapSquare wrapText="bothSides" distB="0" distT="0" distL="114300" distR="114300"/>
                <wp:docPr id="28"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5858510" cy="1649095"/>
                        </a:xfrm>
                        <a:prstGeom prst="rect"/>
                        <a:ln/>
                      </pic:spPr>
                    </pic:pic>
                  </a:graphicData>
                </a:graphic>
              </wp:anchor>
            </w:drawing>
          </mc:Fallback>
        </mc:AlternateContent>
      </w:r>
    </w:p>
    <w:p w:rsidR="00000000" w:rsidDel="00000000" w:rsidP="00000000" w:rsidRDefault="00000000" w:rsidRPr="00000000" w14:paraId="00000011">
      <w:pPr>
        <w:rPr>
          <w:rFonts w:ascii="Open Sans" w:cs="Open Sans" w:eastAsia="Open Sans" w:hAnsi="Open Sans"/>
          <w:color w:val="000000"/>
          <w:sz w:val="22"/>
          <w:szCs w:val="22"/>
        </w:rPr>
      </w:pPr>
      <w:r w:rsidDel="00000000" w:rsidR="00000000" w:rsidRPr="00000000">
        <w:rPr>
          <w:rFonts w:ascii="Open Sans" w:cs="Open Sans" w:eastAsia="Open Sans" w:hAnsi="Open Sans"/>
          <w:b w:val="1"/>
          <w:color w:val="000000"/>
          <w:sz w:val="22"/>
          <w:szCs w:val="22"/>
          <w:rtl w:val="0"/>
        </w:rPr>
        <w:t xml:space="preserve">Legal </w:t>
      </w:r>
      <w:r w:rsidDel="00000000" w:rsidR="00000000" w:rsidRPr="00000000">
        <w:rPr>
          <w:rFonts w:ascii="Open Sans" w:cs="Open Sans" w:eastAsia="Open Sans" w:hAnsi="Open Sans"/>
          <w:b w:val="1"/>
          <w:sz w:val="22"/>
          <w:szCs w:val="22"/>
          <w:rtl w:val="0"/>
        </w:rPr>
        <w:t xml:space="preserve">a</w:t>
      </w:r>
      <w:r w:rsidDel="00000000" w:rsidR="00000000" w:rsidRPr="00000000">
        <w:rPr>
          <w:rFonts w:ascii="Open Sans" w:cs="Open Sans" w:eastAsia="Open Sans" w:hAnsi="Open Sans"/>
          <w:b w:val="1"/>
          <w:color w:val="000000"/>
          <w:sz w:val="22"/>
          <w:szCs w:val="22"/>
          <w:rtl w:val="0"/>
        </w:rPr>
        <w:t xml:space="preserve">rguments:</w:t>
      </w:r>
      <w:r w:rsidDel="00000000" w:rsidR="00000000" w:rsidRPr="00000000">
        <w:rPr>
          <w:rFonts w:ascii="Open Sans" w:cs="Open Sans" w:eastAsia="Open Sans" w:hAnsi="Open Sans"/>
          <w:color w:val="000000"/>
          <w:sz w:val="22"/>
          <w:szCs w:val="22"/>
          <w:rtl w:val="0"/>
        </w:rPr>
        <w:t xml:space="preserve"> Go over any supporting law and case law and why they support your position.</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12701</wp:posOffset>
                </wp:positionH>
                <wp:positionV relativeFrom="paragraph">
                  <wp:posOffset>50800</wp:posOffset>
                </wp:positionV>
                <wp:extent cx="5858510" cy="1649095"/>
                <wp:effectExtent b="0" l="0" r="0" t="0"/>
                <wp:wrapSquare wrapText="bothSides" distB="0" distT="0" distL="114300" distR="114300"/>
                <wp:docPr id="27" name=""/>
                <a:graphic>
                  <a:graphicData uri="http://schemas.microsoft.com/office/word/2010/wordprocessingShape">
                    <wps:wsp>
                      <wps:cNvSpPr/>
                      <wps:cNvPr id="3" name="Shape 3"/>
                      <wps:spPr>
                        <a:xfrm>
                          <a:off x="2421508" y="2960215"/>
                          <a:ext cx="5848985" cy="1639570"/>
                        </a:xfrm>
                        <a:prstGeom prst="rect">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Open Sans" w:cs="Open Sans" w:eastAsia="Open Sans" w:hAnsi="Open Sans"/>
                                <w:b w:val="0"/>
                                <w:i w:val="0"/>
                                <w:smallCaps w:val="0"/>
                                <w:strike w:val="0"/>
                                <w:color w:val="000000"/>
                                <w:sz w:val="22"/>
                                <w:vertAlign w:val="baseline"/>
                              </w:rPr>
                              <w:t xml:space="preserve">Write your answer here</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12701</wp:posOffset>
                </wp:positionH>
                <wp:positionV relativeFrom="paragraph">
                  <wp:posOffset>50800</wp:posOffset>
                </wp:positionV>
                <wp:extent cx="5858510" cy="1649095"/>
                <wp:effectExtent b="0" l="0" r="0" t="0"/>
                <wp:wrapSquare wrapText="bothSides" distB="0" distT="0" distL="114300" distR="114300"/>
                <wp:docPr id="27" name="image3.png"/>
                <a:graphic>
                  <a:graphicData uri="http://schemas.openxmlformats.org/drawingml/2006/picture">
                    <pic:pic>
                      <pic:nvPicPr>
                        <pic:cNvPr id="0" name="image3.png"/>
                        <pic:cNvPicPr preferRelativeResize="0"/>
                      </pic:nvPicPr>
                      <pic:blipFill>
                        <a:blip r:embed="rId10"/>
                        <a:srcRect/>
                        <a:stretch>
                          <a:fillRect/>
                        </a:stretch>
                      </pic:blipFill>
                      <pic:spPr>
                        <a:xfrm>
                          <a:off x="0" y="0"/>
                          <a:ext cx="5858510" cy="1649095"/>
                        </a:xfrm>
                        <a:prstGeom prst="rect"/>
                        <a:ln/>
                      </pic:spPr>
                    </pic:pic>
                  </a:graphicData>
                </a:graphic>
              </wp:anchor>
            </w:drawing>
          </mc:Fallback>
        </mc:AlternateContent>
      </w:r>
    </w:p>
    <w:p w:rsidR="00000000" w:rsidDel="00000000" w:rsidP="00000000" w:rsidRDefault="00000000" w:rsidRPr="00000000" w14:paraId="00000014">
      <w:pPr>
        <w:rPr>
          <w:rFonts w:ascii="Open Sans" w:cs="Open Sans" w:eastAsia="Open Sans" w:hAnsi="Open Sans"/>
          <w:color w:val="000000"/>
          <w:sz w:val="22"/>
          <w:szCs w:val="22"/>
        </w:rPr>
      </w:pPr>
      <w:r w:rsidDel="00000000" w:rsidR="00000000" w:rsidRPr="00000000">
        <w:rPr>
          <w:rFonts w:ascii="Open Sans" w:cs="Open Sans" w:eastAsia="Open Sans" w:hAnsi="Open Sans"/>
          <w:b w:val="1"/>
          <w:color w:val="000000"/>
          <w:sz w:val="22"/>
          <w:szCs w:val="22"/>
          <w:rtl w:val="0"/>
        </w:rPr>
        <w:t xml:space="preserve">Additional </w:t>
      </w:r>
      <w:r w:rsidDel="00000000" w:rsidR="00000000" w:rsidRPr="00000000">
        <w:rPr>
          <w:rFonts w:ascii="Open Sans" w:cs="Open Sans" w:eastAsia="Open Sans" w:hAnsi="Open Sans"/>
          <w:b w:val="1"/>
          <w:sz w:val="22"/>
          <w:szCs w:val="22"/>
          <w:rtl w:val="0"/>
        </w:rPr>
        <w:t xml:space="preserve">c</w:t>
      </w:r>
      <w:r w:rsidDel="00000000" w:rsidR="00000000" w:rsidRPr="00000000">
        <w:rPr>
          <w:rFonts w:ascii="Open Sans" w:cs="Open Sans" w:eastAsia="Open Sans" w:hAnsi="Open Sans"/>
          <w:b w:val="1"/>
          <w:color w:val="000000"/>
          <w:sz w:val="22"/>
          <w:szCs w:val="22"/>
          <w:rtl w:val="0"/>
        </w:rPr>
        <w:t xml:space="preserve">omments:</w:t>
      </w:r>
      <w:r w:rsidDel="00000000" w:rsidR="00000000" w:rsidRPr="00000000">
        <w:rPr>
          <w:rFonts w:ascii="Open Sans" w:cs="Open Sans" w:eastAsia="Open Sans" w:hAnsi="Open Sans"/>
          <w:color w:val="000000"/>
          <w:sz w:val="22"/>
          <w:szCs w:val="22"/>
          <w:rtl w:val="0"/>
        </w:rPr>
        <w:t xml:space="preserve"> Address the arguments made by the other side.</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b w:val="1"/>
        </w:rPr>
      </w:pPr>
      <w:bookmarkStart w:colFirst="0" w:colLast="0" w:name="_heading=h.gjdgxs" w:id="0"/>
      <w:bookmarkEnd w:id="0"/>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12701</wp:posOffset>
                </wp:positionH>
                <wp:positionV relativeFrom="paragraph">
                  <wp:posOffset>63500</wp:posOffset>
                </wp:positionV>
                <wp:extent cx="5858510" cy="1649095"/>
                <wp:effectExtent b="0" l="0" r="0" t="0"/>
                <wp:wrapSquare wrapText="bothSides" distB="0" distT="0" distL="114300" distR="114300"/>
                <wp:docPr id="29" name=""/>
                <a:graphic>
                  <a:graphicData uri="http://schemas.microsoft.com/office/word/2010/wordprocessingShape">
                    <wps:wsp>
                      <wps:cNvSpPr/>
                      <wps:cNvPr id="5" name="Shape 5"/>
                      <wps:spPr>
                        <a:xfrm>
                          <a:off x="2421508" y="2960215"/>
                          <a:ext cx="5848985" cy="1639570"/>
                        </a:xfrm>
                        <a:prstGeom prst="rect">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Open Sans" w:cs="Open Sans" w:eastAsia="Open Sans" w:hAnsi="Open Sans"/>
                                <w:b w:val="0"/>
                                <w:i w:val="0"/>
                                <w:smallCaps w:val="0"/>
                                <w:strike w:val="0"/>
                                <w:color w:val="000000"/>
                                <w:sz w:val="22"/>
                                <w:vertAlign w:val="baseline"/>
                              </w:rPr>
                              <w:t xml:space="preserve">Write your answer here</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12701</wp:posOffset>
                </wp:positionH>
                <wp:positionV relativeFrom="paragraph">
                  <wp:posOffset>63500</wp:posOffset>
                </wp:positionV>
                <wp:extent cx="5858510" cy="1649095"/>
                <wp:effectExtent b="0" l="0" r="0" t="0"/>
                <wp:wrapSquare wrapText="bothSides" distB="0" distT="0" distL="114300" distR="114300"/>
                <wp:docPr id="29" name="image5.png"/>
                <a:graphic>
                  <a:graphicData uri="http://schemas.openxmlformats.org/drawingml/2006/picture">
                    <pic:pic>
                      <pic:nvPicPr>
                        <pic:cNvPr id="0" name="image5.png"/>
                        <pic:cNvPicPr preferRelativeResize="0"/>
                      </pic:nvPicPr>
                      <pic:blipFill>
                        <a:blip r:embed="rId11"/>
                        <a:srcRect/>
                        <a:stretch>
                          <a:fillRect/>
                        </a:stretch>
                      </pic:blipFill>
                      <pic:spPr>
                        <a:xfrm>
                          <a:off x="0" y="0"/>
                          <a:ext cx="5858510" cy="1649095"/>
                        </a:xfrm>
                        <a:prstGeom prst="rect"/>
                        <a:ln/>
                      </pic:spPr>
                    </pic:pic>
                  </a:graphicData>
                </a:graphic>
              </wp:anchor>
            </w:drawing>
          </mc:Fallback>
        </mc:AlternateContent>
      </w:r>
    </w:p>
    <w:sectPr>
      <w:headerReference r:id="rId12" w:type="default"/>
      <w:footerReference r:id="rId13" w:type="default"/>
      <w:footerReference r:id="rId14" w:type="even"/>
      <w:pgSz w:h="15840" w:w="12240" w:orient="portrait"/>
      <w:pgMar w:bottom="1728" w:top="1813" w:left="1440" w:right="144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Montserrat"/>
  <w:font w:name="Open San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36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173" w:right="-553" w:hanging="173"/>
      <w:jc w:val="right"/>
      <w:rPr>
        <w:rFonts w:ascii="Montserrat" w:cs="Montserrat" w:eastAsia="Montserrat" w:hAnsi="Montserrat"/>
        <w:b w:val="1"/>
        <w:i w:val="0"/>
        <w:smallCaps w:val="0"/>
        <w:strike w:val="0"/>
        <w:color w:val="6a6a6a"/>
        <w:sz w:val="22"/>
        <w:szCs w:val="22"/>
        <w:u w:val="none"/>
        <w:shd w:fill="auto" w:val="clear"/>
        <w:vertAlign w:val="baseline"/>
      </w:rPr>
    </w:pPr>
    <w:r w:rsidDel="00000000" w:rsidR="00000000" w:rsidRPr="00000000">
      <w:rPr>
        <w:rFonts w:ascii="Montserrat" w:cs="Montserrat" w:eastAsia="Montserrat" w:hAnsi="Montserrat"/>
        <w:b w:val="1"/>
        <w:i w:val="0"/>
        <w:smallCaps w:val="0"/>
        <w:strike w:val="0"/>
        <w:color w:val="6a6a6a"/>
        <w:sz w:val="22"/>
        <w:szCs w:val="22"/>
        <w:u w:val="none"/>
        <w:shd w:fill="auto" w:val="clear"/>
        <w:vertAlign w:val="baseline"/>
        <w:rtl w:val="0"/>
      </w:rPr>
      <w:t xml:space="preserve">Page </w:t>
    </w:r>
    <w:r w:rsidDel="00000000" w:rsidR="00000000" w:rsidRPr="00000000">
      <w:rPr>
        <w:rFonts w:ascii="Montserrat" w:cs="Montserrat" w:eastAsia="Montserrat" w:hAnsi="Montserrat"/>
        <w:b w:val="1"/>
        <w:i w:val="0"/>
        <w:smallCaps w:val="0"/>
        <w:strike w:val="0"/>
        <w:color w:val="6a6a6a"/>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360" w:hanging="144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inline distB="0" distT="0" distL="0" distR="0">
          <wp:extent cx="7980079" cy="874739"/>
          <wp:effectExtent b="0" l="0" r="0" t="0"/>
          <wp:docPr id="32" name="image7.png"/>
          <a:graphic>
            <a:graphicData uri="http://schemas.openxmlformats.org/drawingml/2006/picture">
              <pic:pic>
                <pic:nvPicPr>
                  <pic:cNvPr id="0" name="image7.png"/>
                  <pic:cNvPicPr preferRelativeResize="0"/>
                </pic:nvPicPr>
                <pic:blipFill>
                  <a:blip r:embed="rId1"/>
                  <a:srcRect b="0" l="0" r="0" t="0"/>
                  <a:stretch>
                    <a:fillRect/>
                  </a:stretch>
                </pic:blipFill>
                <pic:spPr>
                  <a:xfrm>
                    <a:off x="0" y="0"/>
                    <a:ext cx="7980079" cy="874739"/>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hanging="144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inline distB="0" distT="0" distL="0" distR="0">
          <wp:extent cx="8003981" cy="853416"/>
          <wp:effectExtent b="0" l="0" r="0" t="0"/>
          <wp:docPr id="3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8003981" cy="853416"/>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DB4F1B"/>
    <w:pPr>
      <w:tabs>
        <w:tab w:val="center" w:pos="4680"/>
        <w:tab w:val="right" w:pos="9360"/>
      </w:tabs>
    </w:pPr>
  </w:style>
  <w:style w:type="character" w:styleId="HeaderChar" w:customStyle="1">
    <w:name w:val="Header Char"/>
    <w:basedOn w:val="DefaultParagraphFont"/>
    <w:link w:val="Header"/>
    <w:uiPriority w:val="99"/>
    <w:rsid w:val="00DB4F1B"/>
  </w:style>
  <w:style w:type="paragraph" w:styleId="Footer">
    <w:name w:val="footer"/>
    <w:basedOn w:val="Normal"/>
    <w:link w:val="FooterChar"/>
    <w:uiPriority w:val="99"/>
    <w:unhideWhenUsed w:val="1"/>
    <w:rsid w:val="00DB4F1B"/>
    <w:pPr>
      <w:tabs>
        <w:tab w:val="center" w:pos="4680"/>
        <w:tab w:val="right" w:pos="9360"/>
      </w:tabs>
    </w:pPr>
  </w:style>
  <w:style w:type="character" w:styleId="FooterChar" w:customStyle="1">
    <w:name w:val="Footer Char"/>
    <w:basedOn w:val="DefaultParagraphFont"/>
    <w:link w:val="Footer"/>
    <w:uiPriority w:val="99"/>
    <w:rsid w:val="00DB4F1B"/>
  </w:style>
  <w:style w:type="character" w:styleId="PageNumber">
    <w:name w:val="page number"/>
    <w:basedOn w:val="DefaultParagraphFont"/>
    <w:uiPriority w:val="99"/>
    <w:semiHidden w:val="1"/>
    <w:unhideWhenUsed w:val="1"/>
    <w:rsid w:val="005A2BBA"/>
  </w:style>
  <w:style w:type="paragraph" w:styleId="NormalWeb">
    <w:name w:val="Normal (Web)"/>
    <w:basedOn w:val="Normal"/>
    <w:uiPriority w:val="99"/>
    <w:semiHidden w:val="1"/>
    <w:unhideWhenUsed w:val="1"/>
    <w:rsid w:val="003817A6"/>
    <w:pPr>
      <w:spacing w:after="100" w:afterAutospacing="1" w:before="100" w:beforeAutospacing="1"/>
    </w:pPr>
    <w:rPr>
      <w:rFonts w:ascii="Times New Roman" w:cs="Times New Roman" w:eastAsia="Times New Roman" w:hAnsi="Times New Roman"/>
    </w:rPr>
  </w:style>
  <w:style w:type="paragraph" w:styleId="BalloonText">
    <w:name w:val="Balloon Text"/>
    <w:basedOn w:val="Normal"/>
    <w:link w:val="BalloonTextChar"/>
    <w:uiPriority w:val="99"/>
    <w:semiHidden w:val="1"/>
    <w:unhideWhenUsed w:val="1"/>
    <w:rsid w:val="00273E31"/>
    <w:rPr>
      <w:rFonts w:ascii="Tahoma" w:cs="Tahoma" w:hAnsi="Tahoma"/>
      <w:sz w:val="16"/>
      <w:szCs w:val="16"/>
    </w:rPr>
  </w:style>
  <w:style w:type="character" w:styleId="BalloonTextChar" w:customStyle="1">
    <w:name w:val="Balloon Text Char"/>
    <w:basedOn w:val="DefaultParagraphFont"/>
    <w:link w:val="BalloonText"/>
    <w:uiPriority w:val="99"/>
    <w:semiHidden w:val="1"/>
    <w:rsid w:val="00273E31"/>
    <w:rPr>
      <w:rFonts w:ascii="Tahoma" w:cs="Tahoma" w:hAnsi="Tahoma"/>
      <w:sz w:val="16"/>
      <w:szCs w:val="16"/>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5.png"/><Relationship Id="rId10" Type="http://schemas.openxmlformats.org/officeDocument/2006/relationships/image" Target="media/image3.png"/><Relationship Id="rId13" Type="http://schemas.openxmlformats.org/officeDocument/2006/relationships/footer" Target="footer2.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4.png"/><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6.png"/><Relationship Id="rId8"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lgIJ7Idcnq8K3YPUiz16owVuQ2Q==">AMUW2mVyrX+vS1iSYOSbZnkIJWw96YdOTzg1BZuCRT0un99U4joEuxxS/ZXALhmTwBSwcxErb6SybCeji6ERAFvirlw3IGaf4pJ5l4uskCtamkKoN7s0m+XmMLo/yW2K6/RkbQTHGu0o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2021-06-22T17:17:00Z</dcterms:created>
  <dc:creator>Microsoft Office User</dc:creator>
</cp:coreProperties>
</file>